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21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8576A2" w14:paraId="657A6A1D" w14:textId="77777777" w:rsidTr="008576A2">
        <w:trPr>
          <w:trHeight w:val="2235"/>
        </w:trPr>
        <w:tc>
          <w:tcPr>
            <w:tcW w:w="9865" w:type="dxa"/>
            <w:shd w:val="clear" w:color="auto" w:fill="EEECE1" w:themeFill="background2"/>
          </w:tcPr>
          <w:p w14:paraId="57138080" w14:textId="6F63F1C4" w:rsidR="008576A2" w:rsidRPr="00077473" w:rsidRDefault="008576A2" w:rsidP="008576A2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>Ministero dell'Istruzione</w:t>
            </w:r>
            <w:r w:rsidR="00A90CDA">
              <w:rPr>
                <w:b/>
                <w:i/>
                <w:color w:val="000000" w:themeColor="text1"/>
                <w:sz w:val="28"/>
                <w:szCs w:val="28"/>
              </w:rPr>
              <w:t xml:space="preserve"> e del Merito</w:t>
            </w:r>
            <w:bookmarkStart w:id="1" w:name="_GoBack"/>
            <w:bookmarkEnd w:id="1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2358498" w14:textId="77777777" w:rsidR="008576A2" w:rsidRPr="00A42A65" w:rsidRDefault="008576A2" w:rsidP="008576A2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445D139" wp14:editId="257846C2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23F4C28" wp14:editId="21595F8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A65">
              <w:rPr>
                <w:b/>
                <w:color w:val="000000" w:themeColor="text1"/>
                <w:sz w:val="32"/>
                <w:szCs w:val="32"/>
              </w:rPr>
              <w:t>I.C.“GIOIOSA IONICA-GROTTERIA”</w:t>
            </w:r>
          </w:p>
          <w:p w14:paraId="7A2C89BE" w14:textId="77777777" w:rsidR="008576A2" w:rsidRPr="00A42A65" w:rsidRDefault="008576A2" w:rsidP="008576A2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Scuola dell’Infanzia – Scuola Primaria – Scuola Secondaria di Primo Grado</w:t>
            </w:r>
          </w:p>
          <w:p w14:paraId="19AD25A7" w14:textId="77777777" w:rsidR="008576A2" w:rsidRPr="00A42A65" w:rsidRDefault="008576A2" w:rsidP="008576A2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 xml:space="preserve">Sede Centrale e Uffici: Via Rubina, snc – 89042 Gioiosa Ionica (RC) </w:t>
            </w:r>
          </w:p>
          <w:p w14:paraId="228A333D" w14:textId="77777777" w:rsidR="008576A2" w:rsidRPr="00A42A65" w:rsidRDefault="008576A2" w:rsidP="008576A2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2ADC6E26" w14:textId="77777777" w:rsidR="008576A2" w:rsidRPr="00A42A65" w:rsidRDefault="008576A2" w:rsidP="008576A2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  <w:sz w:val="20"/>
                <w:szCs w:val="20"/>
              </w:rPr>
              <w:t xml:space="preserve">Email segreteria: </w:t>
            </w:r>
            <w:hyperlink r:id="rId9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pec: </w:t>
            </w:r>
            <w:hyperlink r:id="rId10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rcic839003@pec.istruzione.it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sito web: </w:t>
            </w:r>
            <w:hyperlink r:id="rId11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www.icgioiosagrotteria.edu.it</w:t>
              </w:r>
            </w:hyperlink>
          </w:p>
        </w:tc>
      </w:tr>
      <w:bookmarkEnd w:id="0"/>
    </w:tbl>
    <w:p w14:paraId="292C8FAA" w14:textId="77777777" w:rsidR="0097671E" w:rsidRDefault="0097671E"/>
    <w:p w14:paraId="2D90281A" w14:textId="7D6510DB"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r w:rsidR="008576A2" w:rsidRPr="00C15364">
        <w:rPr>
          <w:rFonts w:ascii="Times New Roman" w:hAnsi="Times New Roman" w:cs="Times New Roman"/>
          <w:sz w:val="28"/>
          <w:szCs w:val="28"/>
        </w:rPr>
        <w:t>OSSERVAZIONE n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14:paraId="0E5F41E5" w14:textId="77777777"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  <w:r w:rsidR="003F09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76F9680" w14:textId="0A52AA08"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r w:rsidR="00001018" w:rsidRPr="00C15364">
        <w:rPr>
          <w:rFonts w:ascii="Times New Roman" w:hAnsi="Times New Roman" w:cs="Times New Roman"/>
          <w:b/>
          <w:sz w:val="24"/>
          <w:szCs w:val="24"/>
        </w:rPr>
        <w:t>oraria prevista</w:t>
      </w:r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14:paraId="0EEDA211" w14:textId="77777777"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…………………………..ora……………………………..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14:paraId="320C2837" w14:textId="77777777" w:rsidTr="00C15364">
        <w:tc>
          <w:tcPr>
            <w:tcW w:w="9628" w:type="dxa"/>
            <w:gridSpan w:val="2"/>
            <w:shd w:val="clear" w:color="auto" w:fill="CCFFFF"/>
          </w:tcPr>
          <w:p w14:paraId="4D6F1980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14:paraId="3A322D99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721DB93E" w14:textId="77777777" w:rsidTr="0074290B">
        <w:tc>
          <w:tcPr>
            <w:tcW w:w="9628" w:type="dxa"/>
            <w:gridSpan w:val="2"/>
          </w:tcPr>
          <w:p w14:paraId="176F9376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14:paraId="2E78C24D" w14:textId="77777777"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C2D2CC" w14:textId="77777777"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3EDF56F9" w14:textId="77777777" w:rsidTr="00AD028E">
        <w:tc>
          <w:tcPr>
            <w:tcW w:w="9628" w:type="dxa"/>
            <w:gridSpan w:val="2"/>
          </w:tcPr>
          <w:p w14:paraId="79587741" w14:textId="77777777"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14:paraId="51E40301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42A16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14:paraId="546D594B" w14:textId="77777777" w:rsidTr="00D334AD">
        <w:tc>
          <w:tcPr>
            <w:tcW w:w="9628" w:type="dxa"/>
            <w:gridSpan w:val="2"/>
          </w:tcPr>
          <w:p w14:paraId="19186527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14:paraId="57ED42B6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14:paraId="44252D23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417C91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4B340" w14:textId="77777777"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4592C8B7" w14:textId="77777777" w:rsidTr="00C15364">
        <w:tc>
          <w:tcPr>
            <w:tcW w:w="9628" w:type="dxa"/>
            <w:gridSpan w:val="2"/>
            <w:shd w:val="clear" w:color="auto" w:fill="CCFFFF"/>
          </w:tcPr>
          <w:p w14:paraId="0207712F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14:paraId="728DD0DE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3BD3AF26" w14:textId="77777777" w:rsidTr="00C15364">
        <w:tc>
          <w:tcPr>
            <w:tcW w:w="4823" w:type="dxa"/>
          </w:tcPr>
          <w:p w14:paraId="2B2AECD3" w14:textId="434AEFDA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r w:rsidR="008576A2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TUTOR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28CC140D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829EF72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1C785AD" w14:textId="77777777" w:rsidTr="00C15364">
        <w:tc>
          <w:tcPr>
            <w:tcW w:w="4823" w:type="dxa"/>
          </w:tcPr>
          <w:p w14:paraId="42F30A43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14:paraId="00DD94CB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4FA1EB2A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5CACFE1" w14:textId="77777777" w:rsidTr="00C15364">
        <w:tc>
          <w:tcPr>
            <w:tcW w:w="4823" w:type="dxa"/>
          </w:tcPr>
          <w:p w14:paraId="2E5FED81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127356C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4839359E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14:paraId="43A82349" w14:textId="77777777" w:rsidTr="00C15364">
        <w:tc>
          <w:tcPr>
            <w:tcW w:w="4823" w:type="dxa"/>
          </w:tcPr>
          <w:p w14:paraId="6095D0A4" w14:textId="757116B9" w:rsidR="00842192" w:rsidRPr="00AA61B1" w:rsidRDefault="00001018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r w:rsidR="008576A2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 tratta</w:t>
            </w:r>
            <w:r w:rsidR="00842192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6E71FE9D" w14:textId="77777777"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641C17A" w14:textId="77777777"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30C550C4" w14:textId="77777777" w:rsidTr="00C15364">
        <w:tc>
          <w:tcPr>
            <w:tcW w:w="4823" w:type="dxa"/>
          </w:tcPr>
          <w:p w14:paraId="245E89AD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59D489BD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14:paraId="49B4F3F9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E0068E8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2953C785" w14:textId="77777777" w:rsidTr="00C15364">
        <w:tc>
          <w:tcPr>
            <w:tcW w:w="4823" w:type="dxa"/>
          </w:tcPr>
          <w:p w14:paraId="1CB849CB" w14:textId="33455DF9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r w:rsidR="008576A2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utilizza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64F3BB5F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14:paraId="7568286A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7E362D8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7594099C" w14:textId="77777777" w:rsidTr="00C15364">
        <w:tc>
          <w:tcPr>
            <w:tcW w:w="4823" w:type="dxa"/>
          </w:tcPr>
          <w:p w14:paraId="0E1A04FF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173E6FA6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14:paraId="514DF1F2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647A50F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2EF7C98F" w14:textId="77777777" w:rsidTr="00C15364">
        <w:tc>
          <w:tcPr>
            <w:tcW w:w="4823" w:type="dxa"/>
          </w:tcPr>
          <w:p w14:paraId="4B41ABB8" w14:textId="3B2C6EB9" w:rsidR="0097671E" w:rsidRPr="00AA61B1" w:rsidRDefault="00001018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realizza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14:paraId="31658A09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(GESTIONE DELLA CLASSE) </w:t>
            </w:r>
          </w:p>
          <w:p w14:paraId="1F6D4D18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F3352AF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725E58EF" w14:textId="77777777" w:rsidTr="00C15364">
        <w:tc>
          <w:tcPr>
            <w:tcW w:w="4823" w:type="dxa"/>
          </w:tcPr>
          <w:p w14:paraId="72FC3F73" w14:textId="1E97693A" w:rsidR="00C15364" w:rsidRPr="00AA61B1" w:rsidRDefault="008576A2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realizza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="00C15364"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14:paraId="521B0A13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9EBE044" w14:textId="77777777" w:rsidTr="00C15364">
        <w:tc>
          <w:tcPr>
            <w:tcW w:w="4823" w:type="dxa"/>
          </w:tcPr>
          <w:p w14:paraId="2886C774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59E8614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3D8A9E68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356824E8" w14:textId="77777777" w:rsidTr="00C15364">
        <w:tc>
          <w:tcPr>
            <w:tcW w:w="4823" w:type="dxa"/>
          </w:tcPr>
          <w:p w14:paraId="39073412" w14:textId="77777777"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14:paraId="64656630" w14:textId="77777777"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10E1C80" w14:textId="77777777"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A66AF9A" w14:textId="77777777" w:rsidTr="00AA61B1">
        <w:tc>
          <w:tcPr>
            <w:tcW w:w="9628" w:type="dxa"/>
            <w:gridSpan w:val="2"/>
            <w:shd w:val="clear" w:color="auto" w:fill="CCFFFF"/>
          </w:tcPr>
          <w:p w14:paraId="775C99EA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14:paraId="3689AAB5" w14:textId="77777777"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E2702C1" w14:textId="77777777" w:rsidTr="00C15364">
        <w:tc>
          <w:tcPr>
            <w:tcW w:w="4823" w:type="dxa"/>
          </w:tcPr>
          <w:p w14:paraId="306B9C96" w14:textId="77777777"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14:paraId="2B62E0B7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0B538521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3275652E" w14:textId="77777777" w:rsidTr="00C15364">
        <w:tc>
          <w:tcPr>
            <w:tcW w:w="4823" w:type="dxa"/>
          </w:tcPr>
          <w:p w14:paraId="59A16FB1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14:paraId="2146C161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7EFFE332" w14:textId="77777777" w:rsidTr="00C15364">
        <w:tc>
          <w:tcPr>
            <w:tcW w:w="4823" w:type="dxa"/>
          </w:tcPr>
          <w:p w14:paraId="5CB75F5D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14:paraId="01D261D5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67D5C220" w14:textId="77777777" w:rsidTr="00C15364">
        <w:tc>
          <w:tcPr>
            <w:tcW w:w="4823" w:type="dxa"/>
          </w:tcPr>
          <w:p w14:paraId="39BBE58F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8627B2F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751CAAEA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BACF7DC" w14:textId="77777777" w:rsidTr="00C15364">
        <w:tc>
          <w:tcPr>
            <w:tcW w:w="4823" w:type="dxa"/>
          </w:tcPr>
          <w:p w14:paraId="0E852DDB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14:paraId="263CD113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062D8752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3CC6E886" w14:textId="77777777" w:rsidTr="00AA61B1">
        <w:tc>
          <w:tcPr>
            <w:tcW w:w="9628" w:type="dxa"/>
            <w:gridSpan w:val="2"/>
            <w:shd w:val="clear" w:color="auto" w:fill="CCFFFF"/>
          </w:tcPr>
          <w:p w14:paraId="55AD66B2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14:paraId="7849A835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57923907" w14:textId="77777777" w:rsidTr="00E770B0">
        <w:tc>
          <w:tcPr>
            <w:tcW w:w="4823" w:type="dxa"/>
          </w:tcPr>
          <w:p w14:paraId="35D32C7B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14:paraId="015E2F52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54A1EF4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28C779B1" w14:textId="77777777" w:rsidTr="00E770B0">
        <w:tc>
          <w:tcPr>
            <w:tcW w:w="4823" w:type="dxa"/>
          </w:tcPr>
          <w:p w14:paraId="1FA2A457" w14:textId="52B68E8A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r w:rsidR="00001018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riscontrate</w:t>
            </w:r>
          </w:p>
          <w:p w14:paraId="3D8750DB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B35C4B1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0A95C2D6" w14:textId="77777777" w:rsidTr="00E770B0">
        <w:tc>
          <w:tcPr>
            <w:tcW w:w="4823" w:type="dxa"/>
          </w:tcPr>
          <w:p w14:paraId="07944868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14:paraId="5EAA6DBC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B40A8BA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3CF8706F" w14:textId="77777777" w:rsidTr="00C15364">
        <w:tc>
          <w:tcPr>
            <w:tcW w:w="4823" w:type="dxa"/>
          </w:tcPr>
          <w:p w14:paraId="2E60485C" w14:textId="77777777"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14:paraId="3EC4C93D" w14:textId="77777777"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E68FE81" w14:textId="77777777"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34D00D9F" w14:textId="77777777" w:rsidTr="00C15364">
        <w:tc>
          <w:tcPr>
            <w:tcW w:w="4823" w:type="dxa"/>
          </w:tcPr>
          <w:p w14:paraId="21FE1670" w14:textId="77777777"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14:paraId="2BAF7E70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06924790" w14:textId="77777777"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14:paraId="7DD7CB8D" w14:textId="77777777" w:rsidTr="00AA61B1">
        <w:tc>
          <w:tcPr>
            <w:tcW w:w="9628" w:type="dxa"/>
            <w:gridSpan w:val="2"/>
            <w:shd w:val="clear" w:color="auto" w:fill="CCFFFF"/>
          </w:tcPr>
          <w:p w14:paraId="2CA749FB" w14:textId="77777777"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14:paraId="28CDE505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0FF78E2B" w14:textId="77777777" w:rsidTr="00AA61B1">
        <w:tc>
          <w:tcPr>
            <w:tcW w:w="9628" w:type="dxa"/>
            <w:gridSpan w:val="2"/>
            <w:shd w:val="clear" w:color="auto" w:fill="FFFFFF" w:themeFill="background1"/>
          </w:tcPr>
          <w:p w14:paraId="5AA8DF26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A99F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8F30E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4610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B5E5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3E31D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AFF9" w14:textId="77777777"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5CFA1" w14:textId="77777777"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14:paraId="0ACB1C52" w14:textId="77777777"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14:paraId="2D0A3E8C" w14:textId="77777777"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14:paraId="271FA037" w14:textId="77777777"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03522398" w14:textId="77777777"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0260" w14:textId="77777777" w:rsidR="001678CB" w:rsidRDefault="001678CB" w:rsidP="00302CD7">
      <w:pPr>
        <w:spacing w:after="0" w:line="240" w:lineRule="auto"/>
      </w:pPr>
      <w:r>
        <w:separator/>
      </w:r>
    </w:p>
  </w:endnote>
  <w:endnote w:type="continuationSeparator" w:id="0">
    <w:p w14:paraId="78B56974" w14:textId="77777777" w:rsidR="001678CB" w:rsidRDefault="001678CB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5ACB" w14:textId="77777777" w:rsidR="001678CB" w:rsidRDefault="001678CB" w:rsidP="00302CD7">
      <w:pPr>
        <w:spacing w:after="0" w:line="240" w:lineRule="auto"/>
      </w:pPr>
      <w:r>
        <w:separator/>
      </w:r>
    </w:p>
  </w:footnote>
  <w:footnote w:type="continuationSeparator" w:id="0">
    <w:p w14:paraId="274AB237" w14:textId="77777777" w:rsidR="001678CB" w:rsidRDefault="001678CB" w:rsidP="0030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01018"/>
    <w:rsid w:val="00043A6D"/>
    <w:rsid w:val="0011029C"/>
    <w:rsid w:val="001678CB"/>
    <w:rsid w:val="00221C4D"/>
    <w:rsid w:val="002C6C52"/>
    <w:rsid w:val="00302CD7"/>
    <w:rsid w:val="003F0971"/>
    <w:rsid w:val="00464568"/>
    <w:rsid w:val="0072695E"/>
    <w:rsid w:val="00842192"/>
    <w:rsid w:val="008576A2"/>
    <w:rsid w:val="00904235"/>
    <w:rsid w:val="0097671E"/>
    <w:rsid w:val="00A90CDA"/>
    <w:rsid w:val="00AA61B1"/>
    <w:rsid w:val="00C15364"/>
    <w:rsid w:val="00D669CA"/>
    <w:rsid w:val="00ED7CD1"/>
    <w:rsid w:val="00F44B95"/>
    <w:rsid w:val="00F8113F"/>
    <w:rsid w:val="00FA404C"/>
    <w:rsid w:val="00FD237B"/>
    <w:rsid w:val="00FE713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96B7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  <w:style w:type="character" w:styleId="Collegamentoipertestuale">
    <w:name w:val="Hyperlink"/>
    <w:basedOn w:val="Carpredefinitoparagrafo"/>
    <w:uiPriority w:val="99"/>
    <w:unhideWhenUsed/>
    <w:rsid w:val="00857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ioiosagrotteria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cic839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39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Utente</cp:lastModifiedBy>
  <cp:revision>3</cp:revision>
  <dcterms:created xsi:type="dcterms:W3CDTF">2024-01-15T04:22:00Z</dcterms:created>
  <dcterms:modified xsi:type="dcterms:W3CDTF">2024-01-16T11:16:00Z</dcterms:modified>
</cp:coreProperties>
</file>